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0E2E7" w14:textId="77777777" w:rsidR="000D6303" w:rsidRPr="00616926" w:rsidRDefault="000D6303" w:rsidP="000D6303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149B3B51" wp14:editId="223F4800">
            <wp:simplePos x="0" y="0"/>
            <wp:positionH relativeFrom="margin">
              <wp:posOffset>3756660</wp:posOffset>
            </wp:positionH>
            <wp:positionV relativeFrom="margin">
              <wp:posOffset>-161925</wp:posOffset>
            </wp:positionV>
            <wp:extent cx="2467610" cy="723900"/>
            <wp:effectExtent l="0" t="0" r="8890" b="0"/>
            <wp:wrapSquare wrapText="bothSides"/>
            <wp:docPr id="2" name="Grafik 2" descr="logo-kuev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kuev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FD87B8" w14:textId="77777777" w:rsidR="000D6303" w:rsidRPr="00616926" w:rsidRDefault="000D6303" w:rsidP="000D6303">
      <w:pPr>
        <w:rPr>
          <w:rFonts w:ascii="Open Sans" w:hAnsi="Open Sans" w:cs="Open Sans"/>
        </w:rPr>
      </w:pPr>
    </w:p>
    <w:p w14:paraId="664C627A" w14:textId="77777777" w:rsidR="000D6303" w:rsidRDefault="000D6303" w:rsidP="000D6303">
      <w:pPr>
        <w:pStyle w:val="WfxFaxNum"/>
        <w:tabs>
          <w:tab w:val="left" w:pos="1134"/>
          <w:tab w:val="left" w:pos="2552"/>
        </w:tabs>
        <w:rPr>
          <w:rFonts w:ascii="Open Sans" w:hAnsi="Open Sans" w:cs="Open Sans"/>
        </w:rPr>
      </w:pPr>
    </w:p>
    <w:p w14:paraId="1B6ACAD9" w14:textId="60429DA9" w:rsidR="000D6303" w:rsidRDefault="000D6303" w:rsidP="000D6303">
      <w:pPr>
        <w:pStyle w:val="WfxFaxNum"/>
        <w:tabs>
          <w:tab w:val="left" w:pos="1134"/>
          <w:tab w:val="left" w:pos="2552"/>
        </w:tabs>
        <w:rPr>
          <w:rFonts w:ascii="Open Sans" w:hAnsi="Open Sans" w:cs="Open Sans"/>
        </w:rPr>
      </w:pPr>
    </w:p>
    <w:p w14:paraId="76A73661" w14:textId="77777777" w:rsidR="00E5457A" w:rsidRDefault="00E5457A" w:rsidP="000D6303">
      <w:pPr>
        <w:pStyle w:val="WfxFaxNum"/>
        <w:tabs>
          <w:tab w:val="left" w:pos="1134"/>
          <w:tab w:val="left" w:pos="2552"/>
        </w:tabs>
        <w:rPr>
          <w:rFonts w:ascii="Open Sans" w:hAnsi="Open Sans" w:cs="Open Sans"/>
        </w:rPr>
      </w:pPr>
    </w:p>
    <w:p w14:paraId="6AF4A937" w14:textId="77777777" w:rsidR="000D6303" w:rsidRPr="00616926" w:rsidRDefault="000D6303" w:rsidP="000D6303">
      <w:pPr>
        <w:pStyle w:val="WfxFaxNum"/>
        <w:tabs>
          <w:tab w:val="left" w:pos="1134"/>
          <w:tab w:val="left" w:pos="2552"/>
        </w:tabs>
        <w:rPr>
          <w:rFonts w:ascii="Open Sans" w:hAnsi="Open Sans" w:cs="Open Sans"/>
        </w:rPr>
      </w:pPr>
    </w:p>
    <w:p w14:paraId="470CA0A3" w14:textId="77777777" w:rsidR="000D6303" w:rsidRDefault="000D6303" w:rsidP="000D6303">
      <w:pPr>
        <w:pStyle w:val="WfxFaxNum"/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b/>
          <w:noProof/>
          <w:szCs w:val="24"/>
          <w:lang w:eastAsia="de-CH"/>
        </w:rPr>
        <w:drawing>
          <wp:inline distT="0" distB="0" distL="0" distR="0" wp14:anchorId="70B9FCF7" wp14:editId="17422999">
            <wp:extent cx="3495675" cy="1627616"/>
            <wp:effectExtent l="0" t="0" r="0" b="0"/>
            <wp:docPr id="1" name="Grafik 1" descr="F:\Chantal\Kind und Elternverein\Kurse_Anlässe\2016\Waldspielgruppe\IMG_1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Chantal\Kind und Elternverein\Kurse_Anlässe\2016\Waldspielgruppe\IMG_108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709" cy="168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B5838" w14:textId="77777777" w:rsidR="000D6303" w:rsidRPr="00616926" w:rsidRDefault="000D6303" w:rsidP="000D6303">
      <w:pPr>
        <w:pStyle w:val="WfxFaxNum"/>
        <w:rPr>
          <w:rFonts w:ascii="Open Sans" w:hAnsi="Open Sans" w:cs="Open Sans"/>
        </w:rPr>
      </w:pPr>
    </w:p>
    <w:p w14:paraId="78F42F5C" w14:textId="024EF9CE" w:rsidR="000D6303" w:rsidRPr="00407240" w:rsidRDefault="00640EE4" w:rsidP="00640EE4">
      <w:pPr>
        <w:pStyle w:val="WfxFaxNum"/>
        <w:outlineLvl w:val="0"/>
        <w:rPr>
          <w:rFonts w:ascii="Open Sans" w:hAnsi="Open Sans" w:cs="Open Sans"/>
          <w:b/>
          <w:smallCaps/>
          <w:sz w:val="70"/>
          <w:szCs w:val="70"/>
        </w:rPr>
      </w:pPr>
      <w:r>
        <w:rPr>
          <w:rFonts w:ascii="Open Sans" w:hAnsi="Open Sans" w:cs="Open Sans"/>
          <w:b/>
          <w:smallCaps/>
          <w:sz w:val="70"/>
          <w:szCs w:val="70"/>
        </w:rPr>
        <w:t xml:space="preserve">             </w:t>
      </w:r>
      <w:r w:rsidR="00B17B6B">
        <w:rPr>
          <w:rFonts w:ascii="Open Sans" w:hAnsi="Open Sans" w:cs="Open Sans"/>
          <w:b/>
          <w:smallCaps/>
          <w:sz w:val="70"/>
          <w:szCs w:val="70"/>
        </w:rPr>
        <w:t>Sc</w:t>
      </w:r>
      <w:r w:rsidR="00C33634">
        <w:rPr>
          <w:rFonts w:ascii="Open Sans" w:hAnsi="Open Sans" w:cs="Open Sans"/>
          <w:b/>
          <w:smallCaps/>
          <w:sz w:val="70"/>
          <w:szCs w:val="70"/>
        </w:rPr>
        <w:t>hnupper</w:t>
      </w:r>
      <w:r>
        <w:rPr>
          <w:rFonts w:ascii="Open Sans" w:hAnsi="Open Sans" w:cs="Open Sans"/>
          <w:b/>
          <w:smallCaps/>
          <w:sz w:val="70"/>
          <w:szCs w:val="70"/>
        </w:rPr>
        <w:t>nachmittag</w:t>
      </w:r>
    </w:p>
    <w:p w14:paraId="4AC9E684" w14:textId="568A5DC6" w:rsidR="000D6303" w:rsidRPr="00407240" w:rsidRDefault="00E5457A" w:rsidP="000D6303">
      <w:pPr>
        <w:pStyle w:val="WfxFaxNum"/>
        <w:spacing w:before="240"/>
        <w:jc w:val="center"/>
        <w:outlineLvl w:val="0"/>
        <w:rPr>
          <w:rFonts w:ascii="Open Sans" w:hAnsi="Open Sans" w:cs="Open Sans"/>
          <w:b/>
          <w:smallCaps/>
          <w:sz w:val="70"/>
          <w:szCs w:val="70"/>
        </w:rPr>
      </w:pPr>
      <w:r>
        <w:rPr>
          <w:rFonts w:ascii="Open Sans" w:hAnsi="Open Sans" w:cs="Open Sans"/>
          <w:b/>
          <w:sz w:val="44"/>
          <w:szCs w:val="44"/>
        </w:rPr>
        <w:t xml:space="preserve">        </w:t>
      </w:r>
      <w:r w:rsidR="000D6303">
        <w:rPr>
          <w:rFonts w:ascii="Open Sans" w:hAnsi="Open Sans" w:cs="Open Sans"/>
          <w:b/>
          <w:sz w:val="44"/>
          <w:szCs w:val="44"/>
        </w:rPr>
        <w:t>d</w:t>
      </w:r>
      <w:r w:rsidR="000D6303" w:rsidRPr="00407240">
        <w:rPr>
          <w:rFonts w:ascii="Open Sans" w:hAnsi="Open Sans" w:cs="Open Sans"/>
          <w:b/>
          <w:sz w:val="44"/>
          <w:szCs w:val="44"/>
        </w:rPr>
        <w:t>er</w:t>
      </w:r>
      <w:r w:rsidR="000D6303">
        <w:rPr>
          <w:rFonts w:ascii="Open Sans" w:hAnsi="Open Sans" w:cs="Open Sans"/>
          <w:b/>
          <w:sz w:val="44"/>
          <w:szCs w:val="44"/>
        </w:rPr>
        <w:t xml:space="preserve"> </w:t>
      </w:r>
      <w:r w:rsidR="000D6303">
        <w:rPr>
          <w:rFonts w:ascii="Open Sans" w:hAnsi="Open Sans" w:cs="Open Sans"/>
          <w:b/>
          <w:smallCaps/>
          <w:sz w:val="70"/>
          <w:szCs w:val="70"/>
        </w:rPr>
        <w:t>Waldspielgruppe</w:t>
      </w:r>
    </w:p>
    <w:p w14:paraId="3E9D26CD" w14:textId="77777777" w:rsidR="000D6303" w:rsidRPr="00BC3DE7" w:rsidRDefault="000D6303" w:rsidP="000D6303">
      <w:pPr>
        <w:pStyle w:val="WfxFaxNum"/>
        <w:tabs>
          <w:tab w:val="left" w:pos="1134"/>
          <w:tab w:val="left" w:pos="1985"/>
          <w:tab w:val="left" w:pos="3402"/>
          <w:tab w:val="left" w:pos="5103"/>
        </w:tabs>
        <w:jc w:val="center"/>
        <w:rPr>
          <w:rFonts w:ascii="Open Sans" w:hAnsi="Open Sans" w:cs="Open Sans"/>
          <w:b/>
          <w:szCs w:val="24"/>
        </w:rPr>
      </w:pPr>
    </w:p>
    <w:p w14:paraId="2DE65FF0" w14:textId="48E567DD" w:rsidR="000D6303" w:rsidRPr="00B17B6B" w:rsidRDefault="00E5457A" w:rsidP="000D6303">
      <w:pPr>
        <w:pStyle w:val="WfxFaxNum"/>
        <w:tabs>
          <w:tab w:val="left" w:pos="1134"/>
          <w:tab w:val="left" w:pos="1985"/>
          <w:tab w:val="left" w:pos="3402"/>
          <w:tab w:val="left" w:pos="5103"/>
        </w:tabs>
        <w:jc w:val="center"/>
        <w:rPr>
          <w:rFonts w:ascii="Open Sans" w:hAnsi="Open Sans" w:cs="Open Sans"/>
          <w:b/>
          <w:bCs/>
          <w:smallCaps/>
          <w:sz w:val="56"/>
          <w:szCs w:val="56"/>
        </w:rPr>
      </w:pPr>
      <w:r>
        <w:rPr>
          <w:rFonts w:ascii="Open Sans" w:hAnsi="Open Sans" w:cs="Open Sans"/>
          <w:b/>
          <w:bCs/>
          <w:smallCaps/>
          <w:sz w:val="56"/>
          <w:szCs w:val="56"/>
        </w:rPr>
        <w:t xml:space="preserve">         </w:t>
      </w:r>
      <w:r w:rsidR="007F3E1E" w:rsidRPr="00B17B6B">
        <w:rPr>
          <w:rFonts w:ascii="Open Sans" w:hAnsi="Open Sans" w:cs="Open Sans"/>
          <w:b/>
          <w:bCs/>
          <w:smallCaps/>
          <w:sz w:val="56"/>
          <w:szCs w:val="56"/>
        </w:rPr>
        <w:t xml:space="preserve">Samstag, </w:t>
      </w:r>
      <w:r w:rsidR="00ED717D" w:rsidRPr="00B17B6B">
        <w:rPr>
          <w:rFonts w:ascii="Open Sans" w:hAnsi="Open Sans" w:cs="Open Sans"/>
          <w:b/>
          <w:bCs/>
          <w:smallCaps/>
          <w:sz w:val="56"/>
          <w:szCs w:val="56"/>
        </w:rPr>
        <w:t>27. Juni</w:t>
      </w:r>
      <w:r w:rsidR="007F3E1E" w:rsidRPr="00B17B6B">
        <w:rPr>
          <w:rFonts w:ascii="Open Sans" w:hAnsi="Open Sans" w:cs="Open Sans"/>
          <w:b/>
          <w:bCs/>
          <w:smallCaps/>
          <w:sz w:val="56"/>
          <w:szCs w:val="56"/>
        </w:rPr>
        <w:t xml:space="preserve"> 2020</w:t>
      </w:r>
    </w:p>
    <w:p w14:paraId="79FB4F61" w14:textId="1BE3AFEB" w:rsidR="000D6303" w:rsidRPr="00B17B6B" w:rsidRDefault="00E5457A" w:rsidP="000D6303">
      <w:pPr>
        <w:pStyle w:val="WfxFaxNum"/>
        <w:tabs>
          <w:tab w:val="left" w:pos="1134"/>
          <w:tab w:val="left" w:pos="1985"/>
          <w:tab w:val="left" w:pos="3402"/>
          <w:tab w:val="left" w:pos="5103"/>
        </w:tabs>
        <w:spacing w:before="120"/>
        <w:jc w:val="center"/>
        <w:rPr>
          <w:rFonts w:ascii="Open Sans" w:hAnsi="Open Sans" w:cs="Open Sans"/>
          <w:b/>
          <w:bCs/>
          <w:smallCaps/>
          <w:sz w:val="56"/>
          <w:szCs w:val="56"/>
        </w:rPr>
      </w:pPr>
      <w:r>
        <w:rPr>
          <w:rFonts w:ascii="Open Sans" w:hAnsi="Open Sans" w:cs="Open Sans"/>
          <w:b/>
          <w:bCs/>
          <w:smallCaps/>
          <w:sz w:val="56"/>
          <w:szCs w:val="56"/>
        </w:rPr>
        <w:t xml:space="preserve">            </w:t>
      </w:r>
      <w:r w:rsidR="00ED717D" w:rsidRPr="00B17B6B">
        <w:rPr>
          <w:rFonts w:ascii="Open Sans" w:hAnsi="Open Sans" w:cs="Open Sans"/>
          <w:b/>
          <w:bCs/>
          <w:smallCaps/>
          <w:sz w:val="56"/>
          <w:szCs w:val="56"/>
        </w:rPr>
        <w:t>13.30</w:t>
      </w:r>
      <w:r w:rsidR="000D6303" w:rsidRPr="00B17B6B">
        <w:rPr>
          <w:rFonts w:ascii="Open Sans" w:hAnsi="Open Sans" w:cs="Open Sans"/>
          <w:b/>
          <w:bCs/>
          <w:smallCaps/>
          <w:sz w:val="56"/>
          <w:szCs w:val="56"/>
        </w:rPr>
        <w:t xml:space="preserve"> </w:t>
      </w:r>
      <w:r w:rsidR="004E18B2" w:rsidRPr="00B17B6B">
        <w:rPr>
          <w:rFonts w:ascii="Open Sans" w:hAnsi="Open Sans" w:cs="Open Sans"/>
          <w:b/>
          <w:bCs/>
          <w:smallCaps/>
          <w:sz w:val="56"/>
          <w:szCs w:val="56"/>
        </w:rPr>
        <w:t xml:space="preserve">– </w:t>
      </w:r>
      <w:r w:rsidR="00ED717D" w:rsidRPr="00B17B6B">
        <w:rPr>
          <w:rFonts w:ascii="Open Sans" w:hAnsi="Open Sans" w:cs="Open Sans"/>
          <w:b/>
          <w:bCs/>
          <w:smallCaps/>
          <w:sz w:val="56"/>
          <w:szCs w:val="56"/>
        </w:rPr>
        <w:t>15</w:t>
      </w:r>
      <w:r w:rsidR="004E18B2" w:rsidRPr="00B17B6B">
        <w:rPr>
          <w:rFonts w:ascii="Open Sans" w:hAnsi="Open Sans" w:cs="Open Sans"/>
          <w:b/>
          <w:bCs/>
          <w:smallCaps/>
          <w:sz w:val="56"/>
          <w:szCs w:val="56"/>
        </w:rPr>
        <w:t>.</w:t>
      </w:r>
      <w:r w:rsidR="00ED717D" w:rsidRPr="00B17B6B">
        <w:rPr>
          <w:rFonts w:ascii="Open Sans" w:hAnsi="Open Sans" w:cs="Open Sans"/>
          <w:b/>
          <w:bCs/>
          <w:smallCaps/>
          <w:sz w:val="56"/>
          <w:szCs w:val="56"/>
        </w:rPr>
        <w:t>30</w:t>
      </w:r>
      <w:r w:rsidR="004E18B2" w:rsidRPr="00B17B6B">
        <w:rPr>
          <w:rFonts w:ascii="Open Sans" w:hAnsi="Open Sans" w:cs="Open Sans"/>
          <w:b/>
          <w:bCs/>
          <w:smallCaps/>
          <w:sz w:val="56"/>
          <w:szCs w:val="56"/>
        </w:rPr>
        <w:t xml:space="preserve"> </w:t>
      </w:r>
      <w:r w:rsidR="000D6303" w:rsidRPr="00B17B6B">
        <w:rPr>
          <w:rFonts w:ascii="Open Sans" w:hAnsi="Open Sans" w:cs="Open Sans"/>
          <w:b/>
          <w:bCs/>
          <w:smallCaps/>
          <w:sz w:val="56"/>
          <w:szCs w:val="56"/>
        </w:rPr>
        <w:t>Uhr</w:t>
      </w:r>
    </w:p>
    <w:p w14:paraId="39212A3C" w14:textId="53DCCB2D" w:rsidR="000D6303" w:rsidRDefault="000D6303" w:rsidP="000D6303">
      <w:pPr>
        <w:pStyle w:val="WfxFaxNum"/>
        <w:tabs>
          <w:tab w:val="left" w:pos="1134"/>
          <w:tab w:val="left" w:pos="1985"/>
        </w:tabs>
        <w:spacing w:before="120"/>
        <w:jc w:val="center"/>
        <w:rPr>
          <w:rFonts w:ascii="Open Sans" w:hAnsi="Open Sans" w:cs="Open Sans"/>
          <w:sz w:val="22"/>
          <w:szCs w:val="22"/>
        </w:rPr>
      </w:pPr>
    </w:p>
    <w:p w14:paraId="586B6892" w14:textId="77777777" w:rsidR="00E5457A" w:rsidRPr="00BC3DE7" w:rsidRDefault="00E5457A" w:rsidP="000D6303">
      <w:pPr>
        <w:pStyle w:val="WfxFaxNum"/>
        <w:tabs>
          <w:tab w:val="left" w:pos="1134"/>
          <w:tab w:val="left" w:pos="1985"/>
        </w:tabs>
        <w:spacing w:before="120"/>
        <w:jc w:val="center"/>
        <w:rPr>
          <w:rFonts w:ascii="Open Sans" w:hAnsi="Open Sans" w:cs="Open Sans"/>
          <w:sz w:val="22"/>
          <w:szCs w:val="22"/>
        </w:rPr>
      </w:pPr>
    </w:p>
    <w:p w14:paraId="485E0C26" w14:textId="54D7D41E" w:rsidR="000D6303" w:rsidRPr="00BC3DE7" w:rsidRDefault="000D6303" w:rsidP="000D6303">
      <w:pPr>
        <w:pStyle w:val="WfxFaxNum"/>
        <w:tabs>
          <w:tab w:val="left" w:pos="1134"/>
          <w:tab w:val="left" w:pos="1985"/>
        </w:tabs>
        <w:jc w:val="center"/>
        <w:rPr>
          <w:rFonts w:ascii="Open Sans" w:hAnsi="Open Sans" w:cs="Open Sans"/>
          <w:sz w:val="40"/>
          <w:szCs w:val="40"/>
        </w:rPr>
      </w:pPr>
      <w:r w:rsidRPr="00BC3DE7">
        <w:rPr>
          <w:rFonts w:ascii="Open Sans" w:hAnsi="Open Sans" w:cs="Open Sans"/>
          <w:sz w:val="40"/>
          <w:szCs w:val="40"/>
        </w:rPr>
        <w:t>Hast du Interesse an unserem „Wald</w:t>
      </w:r>
      <w:r w:rsidR="00640EE4">
        <w:rPr>
          <w:rFonts w:ascii="Open Sans" w:hAnsi="Open Sans" w:cs="Open Sans"/>
          <w:sz w:val="40"/>
          <w:szCs w:val="40"/>
        </w:rPr>
        <w:t>nachmittag</w:t>
      </w:r>
      <w:r w:rsidRPr="00BC3DE7">
        <w:rPr>
          <w:rFonts w:ascii="Open Sans" w:hAnsi="Open Sans" w:cs="Open Sans"/>
          <w:sz w:val="40"/>
          <w:szCs w:val="40"/>
        </w:rPr>
        <w:t>“ dabei zu sein?</w:t>
      </w:r>
    </w:p>
    <w:p w14:paraId="5B04EB2A" w14:textId="77777777" w:rsidR="000D6303" w:rsidRDefault="000D6303" w:rsidP="000D6303">
      <w:pPr>
        <w:pStyle w:val="WfxFaxNum"/>
        <w:tabs>
          <w:tab w:val="left" w:pos="1134"/>
          <w:tab w:val="left" w:pos="1985"/>
        </w:tabs>
        <w:jc w:val="center"/>
        <w:rPr>
          <w:rFonts w:ascii="Open Sans" w:hAnsi="Open Sans" w:cs="Open Sans"/>
          <w:sz w:val="32"/>
          <w:szCs w:val="32"/>
        </w:rPr>
      </w:pPr>
    </w:p>
    <w:p w14:paraId="66BE9088" w14:textId="77777777" w:rsidR="000D6303" w:rsidRDefault="000D6303" w:rsidP="000D6303">
      <w:pPr>
        <w:pStyle w:val="WfxFaxNum"/>
        <w:tabs>
          <w:tab w:val="left" w:pos="1134"/>
          <w:tab w:val="left" w:pos="1985"/>
        </w:tabs>
        <w:jc w:val="center"/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t>Wir treffen uns beim Schulhaus Chatzenbuggel mit „waldge</w:t>
      </w:r>
      <w:r w:rsidR="004216C9">
        <w:rPr>
          <w:rFonts w:ascii="Open Sans" w:hAnsi="Open Sans" w:cs="Open Sans"/>
          <w:sz w:val="32"/>
          <w:szCs w:val="32"/>
        </w:rPr>
        <w:t>rechter“ Kleidung</w:t>
      </w:r>
      <w:r>
        <w:rPr>
          <w:rFonts w:ascii="Open Sans" w:hAnsi="Open Sans" w:cs="Open Sans"/>
          <w:sz w:val="32"/>
          <w:szCs w:val="32"/>
        </w:rPr>
        <w:t>.</w:t>
      </w:r>
    </w:p>
    <w:p w14:paraId="37BBAF49" w14:textId="07DE2D37" w:rsidR="000D6303" w:rsidRDefault="000D6303" w:rsidP="000D6303">
      <w:pPr>
        <w:pStyle w:val="WfxFaxNum"/>
        <w:tabs>
          <w:tab w:val="left" w:pos="1134"/>
          <w:tab w:val="left" w:pos="1985"/>
        </w:tabs>
        <w:jc w:val="center"/>
        <w:rPr>
          <w:rFonts w:ascii="Open Sans" w:hAnsi="Open Sans" w:cs="Open Sans"/>
          <w:sz w:val="32"/>
          <w:szCs w:val="32"/>
        </w:rPr>
      </w:pPr>
    </w:p>
    <w:p w14:paraId="717941C3" w14:textId="77777777" w:rsidR="00E5457A" w:rsidRPr="00F76F00" w:rsidRDefault="00E5457A" w:rsidP="000D6303">
      <w:pPr>
        <w:pStyle w:val="WfxFaxNum"/>
        <w:tabs>
          <w:tab w:val="left" w:pos="1134"/>
          <w:tab w:val="left" w:pos="1985"/>
        </w:tabs>
        <w:jc w:val="center"/>
        <w:rPr>
          <w:rFonts w:ascii="Open Sans" w:hAnsi="Open Sans" w:cs="Open Sans"/>
          <w:sz w:val="32"/>
          <w:szCs w:val="32"/>
        </w:rPr>
      </w:pPr>
    </w:p>
    <w:p w14:paraId="3640635B" w14:textId="591E0FAC" w:rsidR="000D6303" w:rsidRPr="00EA481B" w:rsidRDefault="000D6303" w:rsidP="00212BC2">
      <w:pPr>
        <w:jc w:val="center"/>
        <w:rPr>
          <w:rFonts w:ascii="Open Sans" w:hAnsi="Open Sans" w:cs="Open Sans"/>
          <w:sz w:val="32"/>
          <w:szCs w:val="32"/>
        </w:rPr>
      </w:pPr>
      <w:r w:rsidRPr="00EA481B">
        <w:rPr>
          <w:rFonts w:ascii="Open Sans" w:hAnsi="Open Sans" w:cs="Open Sans"/>
          <w:sz w:val="32"/>
          <w:szCs w:val="32"/>
        </w:rPr>
        <w:t xml:space="preserve">Anmeldung bis </w:t>
      </w:r>
      <w:r w:rsidR="00B410D9">
        <w:rPr>
          <w:rFonts w:ascii="Open Sans" w:hAnsi="Open Sans" w:cs="Open Sans"/>
          <w:sz w:val="32"/>
          <w:szCs w:val="32"/>
        </w:rPr>
        <w:t>22. Juni 20</w:t>
      </w:r>
      <w:r w:rsidR="004216C9">
        <w:rPr>
          <w:rFonts w:ascii="Open Sans" w:hAnsi="Open Sans" w:cs="Open Sans"/>
          <w:sz w:val="32"/>
          <w:szCs w:val="32"/>
        </w:rPr>
        <w:t>20</w:t>
      </w:r>
      <w:r w:rsidRPr="00EA481B">
        <w:rPr>
          <w:rFonts w:ascii="Open Sans" w:hAnsi="Open Sans" w:cs="Open Sans"/>
          <w:sz w:val="32"/>
          <w:szCs w:val="32"/>
        </w:rPr>
        <w:t xml:space="preserve"> bei: </w:t>
      </w:r>
      <w:r w:rsidR="00212BC2" w:rsidRPr="00212BC2">
        <w:rPr>
          <w:rFonts w:ascii="Open Sans" w:hAnsi="Open Sans" w:cs="Open Sans"/>
          <w:sz w:val="32"/>
          <w:szCs w:val="32"/>
        </w:rPr>
        <w:t>Cornelia Bosshart</w:t>
      </w:r>
      <w:r w:rsidRPr="00212BC2">
        <w:rPr>
          <w:rFonts w:ascii="Open Sans" w:hAnsi="Open Sans" w:cs="Open Sans"/>
          <w:sz w:val="32"/>
          <w:szCs w:val="32"/>
        </w:rPr>
        <w:t>,</w:t>
      </w:r>
    </w:p>
    <w:p w14:paraId="5F3059BF" w14:textId="77777777" w:rsidR="000D6303" w:rsidRDefault="00640EE4" w:rsidP="00212BC2">
      <w:pPr>
        <w:pStyle w:val="WfxFaxNum"/>
        <w:tabs>
          <w:tab w:val="left" w:pos="1134"/>
          <w:tab w:val="left" w:pos="1985"/>
        </w:tabs>
        <w:jc w:val="center"/>
        <w:outlineLvl w:val="0"/>
        <w:rPr>
          <w:rFonts w:ascii="Open Sans" w:hAnsi="Open Sans" w:cs="Open Sans"/>
          <w:sz w:val="32"/>
          <w:szCs w:val="32"/>
        </w:rPr>
      </w:pPr>
      <w:hyperlink r:id="rId7" w:history="1">
        <w:r w:rsidR="00212BC2" w:rsidRPr="008E078C">
          <w:rPr>
            <w:rStyle w:val="Hyperlink"/>
            <w:rFonts w:ascii="Open Sans" w:hAnsi="Open Sans" w:cs="Open Sans"/>
            <w:sz w:val="32"/>
            <w:szCs w:val="32"/>
          </w:rPr>
          <w:t>cornelia@kind-eltern.ch</w:t>
        </w:r>
      </w:hyperlink>
      <w:r w:rsidR="000D6303" w:rsidRPr="00EA481B">
        <w:rPr>
          <w:rFonts w:ascii="Open Sans" w:hAnsi="Open Sans" w:cs="Open Sans"/>
          <w:sz w:val="32"/>
          <w:szCs w:val="32"/>
        </w:rPr>
        <w:t xml:space="preserve"> oder Tel. </w:t>
      </w:r>
      <w:r w:rsidR="008C7E54">
        <w:rPr>
          <w:rFonts w:ascii="Open Sans" w:hAnsi="Open Sans" w:cs="Open Sans"/>
          <w:sz w:val="32"/>
          <w:szCs w:val="32"/>
        </w:rPr>
        <w:t>071 966 38 34</w:t>
      </w:r>
    </w:p>
    <w:p w14:paraId="790BFE9D" w14:textId="77777777" w:rsidR="000D6303" w:rsidRDefault="000D6303" w:rsidP="000D6303">
      <w:pPr>
        <w:pStyle w:val="WfxFaxNum"/>
        <w:tabs>
          <w:tab w:val="left" w:pos="1134"/>
          <w:tab w:val="left" w:pos="1985"/>
        </w:tabs>
        <w:jc w:val="center"/>
        <w:outlineLvl w:val="0"/>
        <w:rPr>
          <w:rFonts w:ascii="Open Sans" w:hAnsi="Open Sans" w:cs="Open Sans"/>
          <w:sz w:val="28"/>
          <w:szCs w:val="28"/>
        </w:rPr>
      </w:pPr>
    </w:p>
    <w:p w14:paraId="5C33D853" w14:textId="77777777" w:rsidR="000D6303" w:rsidRDefault="000D6303" w:rsidP="000D6303">
      <w:pPr>
        <w:pStyle w:val="WfxFaxNum"/>
        <w:tabs>
          <w:tab w:val="left" w:pos="1134"/>
          <w:tab w:val="left" w:pos="1985"/>
        </w:tabs>
        <w:jc w:val="center"/>
        <w:outlineLvl w:val="0"/>
        <w:rPr>
          <w:rFonts w:ascii="Open Sans" w:hAnsi="Open Sans" w:cs="Open Sans"/>
          <w:sz w:val="32"/>
          <w:szCs w:val="32"/>
        </w:rPr>
      </w:pPr>
      <w:r w:rsidRPr="00F76F00">
        <w:rPr>
          <w:rFonts w:ascii="Open Sans" w:hAnsi="Open Sans" w:cs="Open Sans"/>
          <w:sz w:val="32"/>
          <w:szCs w:val="32"/>
        </w:rPr>
        <w:t xml:space="preserve">Wir freuen uns auf </w:t>
      </w:r>
      <w:r>
        <w:rPr>
          <w:rFonts w:ascii="Open Sans" w:hAnsi="Open Sans" w:cs="Open Sans"/>
          <w:sz w:val="32"/>
          <w:szCs w:val="32"/>
        </w:rPr>
        <w:t>Dich!</w:t>
      </w:r>
    </w:p>
    <w:p w14:paraId="4BFEDBC4" w14:textId="77777777" w:rsidR="000D6303" w:rsidRDefault="000D6303" w:rsidP="000D6303">
      <w:pPr>
        <w:pStyle w:val="WfxFaxNum"/>
        <w:tabs>
          <w:tab w:val="left" w:pos="1134"/>
          <w:tab w:val="left" w:pos="1985"/>
        </w:tabs>
        <w:jc w:val="center"/>
        <w:outlineLvl w:val="0"/>
        <w:rPr>
          <w:rFonts w:ascii="Open Sans" w:hAnsi="Open Sans" w:cs="Open Sans"/>
          <w:sz w:val="32"/>
          <w:szCs w:val="32"/>
        </w:rPr>
      </w:pPr>
    </w:p>
    <w:p w14:paraId="7733ADB0" w14:textId="0C76FA23" w:rsidR="003D0E31" w:rsidRDefault="00640EE4" w:rsidP="00E5457A">
      <w:pPr>
        <w:pStyle w:val="WfxFaxNum"/>
        <w:tabs>
          <w:tab w:val="left" w:pos="1134"/>
          <w:tab w:val="left" w:pos="1985"/>
        </w:tabs>
        <w:jc w:val="center"/>
        <w:outlineLvl w:val="0"/>
      </w:pPr>
      <w:hyperlink r:id="rId8" w:history="1">
        <w:r w:rsidR="000D6303" w:rsidRPr="00531802">
          <w:rPr>
            <w:rStyle w:val="Hyperlink"/>
            <w:rFonts w:ascii="Open Sans" w:hAnsi="Open Sans" w:cs="Open Sans"/>
            <w:sz w:val="28"/>
            <w:szCs w:val="28"/>
          </w:rPr>
          <w:t>www.kind-eltern.ch</w:t>
        </w:r>
      </w:hyperlink>
    </w:p>
    <w:sectPr w:rsidR="003D0E31" w:rsidSect="000D63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03"/>
    <w:rsid w:val="0001165A"/>
    <w:rsid w:val="000D6303"/>
    <w:rsid w:val="000E240C"/>
    <w:rsid w:val="00212BC2"/>
    <w:rsid w:val="002F1B9D"/>
    <w:rsid w:val="003D0E31"/>
    <w:rsid w:val="004216C9"/>
    <w:rsid w:val="004E18B2"/>
    <w:rsid w:val="00640EE4"/>
    <w:rsid w:val="007F3E1E"/>
    <w:rsid w:val="008C7E54"/>
    <w:rsid w:val="00B17B6B"/>
    <w:rsid w:val="00B410D9"/>
    <w:rsid w:val="00C33634"/>
    <w:rsid w:val="00E5457A"/>
    <w:rsid w:val="00E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16BF7E"/>
  <w15:docId w15:val="{D9188C47-4539-4F02-B528-10BB8DDB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D630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D6303"/>
    <w:rPr>
      <w:color w:val="0000FF"/>
      <w:u w:val="single"/>
    </w:rPr>
  </w:style>
  <w:style w:type="paragraph" w:customStyle="1" w:styleId="WfxFaxNum">
    <w:name w:val="WfxFaxNum"/>
    <w:basedOn w:val="Standard"/>
    <w:rsid w:val="000D630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63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630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d-eltern.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rnelia@kind-eltern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62FF5-8682-489A-B6FB-8D4CD898E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Stacher</dc:creator>
  <cp:lastModifiedBy>Chantal Stacher</cp:lastModifiedBy>
  <cp:revision>6</cp:revision>
  <dcterms:created xsi:type="dcterms:W3CDTF">2020-06-01T13:27:00Z</dcterms:created>
  <dcterms:modified xsi:type="dcterms:W3CDTF">2020-06-02T07:46:00Z</dcterms:modified>
</cp:coreProperties>
</file>